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A1" w:rsidRDefault="00EB658F" w:rsidP="00EB6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58F">
        <w:rPr>
          <w:rFonts w:ascii="Times New Roman" w:hAnsi="Times New Roman" w:cs="Times New Roman"/>
          <w:sz w:val="28"/>
          <w:szCs w:val="28"/>
        </w:rPr>
        <w:t>Глоссарий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58F" w:rsidRDefault="00EB658F" w:rsidP="00EB6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Треугольник - </w:t>
      </w:r>
      <w:r w:rsidR="008E1ABB" w:rsidRPr="008E1ABB">
        <w:rPr>
          <w:rFonts w:ascii="Times New Roman" w:hAnsi="Times New Roman" w:cs="Times New Roman"/>
          <w:sz w:val="28"/>
          <w:szCs w:val="28"/>
        </w:rPr>
        <w:t>простейший многоугольник, имеющий 3 вершины (угла) и 3 стороны; часть плоскости, ограниченная тремя точками и тремя отрезками, попарно соединяющими эти точки</w:t>
      </w:r>
      <w:r w:rsidR="008E1ABB">
        <w:rPr>
          <w:rFonts w:ascii="Times New Roman" w:hAnsi="Times New Roman" w:cs="Times New Roman"/>
          <w:sz w:val="28"/>
          <w:szCs w:val="28"/>
        </w:rPr>
        <w:t>.</w:t>
      </w:r>
    </w:p>
    <w:p w:rsidR="00EB658F" w:rsidRDefault="00EB658F" w:rsidP="00EB6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Прямоугольный треугольник – если один из углов треугольника прямой.</w:t>
      </w:r>
    </w:p>
    <w:p w:rsidR="00EB658F" w:rsidRDefault="00EB658F" w:rsidP="00EB6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Гипотенуза – сторона прямоугольного треугольника, лежащая против прямого угла.</w:t>
      </w:r>
    </w:p>
    <w:p w:rsidR="00EB658F" w:rsidRDefault="00EB658F" w:rsidP="00EB6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Катет - </w:t>
      </w:r>
      <w:r w:rsidRPr="00EB658F">
        <w:rPr>
          <w:rFonts w:ascii="Times New Roman" w:hAnsi="Times New Roman" w:cs="Times New Roman"/>
          <w:sz w:val="28"/>
          <w:szCs w:val="28"/>
        </w:rPr>
        <w:t xml:space="preserve">одна из двух сторон </w:t>
      </w:r>
      <w:hyperlink r:id="rId5" w:tooltip="Прямоугольный треугольник" w:history="1">
        <w:r w:rsidRPr="00EB658F">
          <w:rPr>
            <w:rFonts w:ascii="Times New Roman" w:hAnsi="Times New Roman" w:cs="Times New Roman"/>
            <w:sz w:val="28"/>
            <w:szCs w:val="28"/>
          </w:rPr>
          <w:t>прямоугольного треугольника</w:t>
        </w:r>
      </w:hyperlink>
      <w:r w:rsidRPr="00EB658F">
        <w:rPr>
          <w:rFonts w:ascii="Times New Roman" w:hAnsi="Times New Roman" w:cs="Times New Roman"/>
          <w:sz w:val="28"/>
          <w:szCs w:val="28"/>
        </w:rPr>
        <w:t xml:space="preserve">, образующих </w:t>
      </w:r>
      <w:hyperlink r:id="rId6" w:tooltip="Прямой угол" w:history="1">
        <w:r w:rsidRPr="00EB658F">
          <w:rPr>
            <w:rFonts w:ascii="Times New Roman" w:hAnsi="Times New Roman" w:cs="Times New Roman"/>
            <w:sz w:val="28"/>
            <w:szCs w:val="28"/>
          </w:rPr>
          <w:t>прямой угол</w:t>
        </w:r>
      </w:hyperlink>
      <w:r w:rsidRPr="00EB658F">
        <w:rPr>
          <w:rFonts w:ascii="Times New Roman" w:hAnsi="Times New Roman" w:cs="Times New Roman"/>
          <w:sz w:val="28"/>
          <w:szCs w:val="28"/>
        </w:rPr>
        <w:t>.</w:t>
      </w:r>
    </w:p>
    <w:p w:rsidR="00EB658F" w:rsidRDefault="00EB658F" w:rsidP="00EB6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Пифагоровыми треугольниками – прямоугольные треугольники, у которых длины сторон выражаются целыми числами.</w:t>
      </w:r>
    </w:p>
    <w:p w:rsidR="00EB658F" w:rsidRDefault="00EB658F" w:rsidP="00EB6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Егип</w:t>
      </w:r>
      <w:r w:rsidR="00F86D9D">
        <w:rPr>
          <w:rFonts w:ascii="Times New Roman" w:hAnsi="Times New Roman" w:cs="Times New Roman"/>
          <w:sz w:val="28"/>
          <w:szCs w:val="28"/>
        </w:rPr>
        <w:t>етский треугольник – треугольник</w:t>
      </w:r>
      <w:r>
        <w:rPr>
          <w:rFonts w:ascii="Times New Roman" w:hAnsi="Times New Roman" w:cs="Times New Roman"/>
          <w:sz w:val="28"/>
          <w:szCs w:val="28"/>
        </w:rPr>
        <w:t xml:space="preserve"> со сторонами 3,4,5. </w:t>
      </w:r>
    </w:p>
    <w:p w:rsidR="00EB658F" w:rsidRDefault="00EB658F" w:rsidP="00EB6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8F">
        <w:rPr>
          <w:rFonts w:ascii="Times New Roman" w:hAnsi="Times New Roman" w:cs="Times New Roman"/>
          <w:sz w:val="28"/>
          <w:szCs w:val="28"/>
        </w:rPr>
        <w:t xml:space="preserve">Теорема Пифагора — </w:t>
      </w:r>
      <w:bookmarkStart w:id="0" w:name="_GoBack"/>
      <w:r w:rsidRPr="00EB658F">
        <w:rPr>
          <w:rFonts w:ascii="Times New Roman" w:hAnsi="Times New Roman" w:cs="Times New Roman"/>
          <w:sz w:val="28"/>
          <w:szCs w:val="28"/>
        </w:rPr>
        <w:t xml:space="preserve">одна из основополагающих теорем </w:t>
      </w:r>
      <w:hyperlink r:id="rId7" w:tooltip="Евклидова геометрия" w:history="1">
        <w:r w:rsidRPr="00EB658F">
          <w:rPr>
            <w:rFonts w:ascii="Times New Roman" w:hAnsi="Times New Roman" w:cs="Times New Roman"/>
            <w:sz w:val="28"/>
            <w:szCs w:val="28"/>
          </w:rPr>
          <w:t>евклидовой геометрии</w:t>
        </w:r>
      </w:hyperlink>
      <w:r w:rsidRPr="00EB658F">
        <w:rPr>
          <w:rFonts w:ascii="Times New Roman" w:hAnsi="Times New Roman" w:cs="Times New Roman"/>
          <w:sz w:val="28"/>
          <w:szCs w:val="28"/>
        </w:rPr>
        <w:t xml:space="preserve">, устанавливающая соотношение между сторонами </w:t>
      </w:r>
      <w:hyperlink r:id="rId8" w:tooltip="Прямоугольный треугольник" w:history="1">
        <w:r w:rsidRPr="00EB658F">
          <w:rPr>
            <w:rFonts w:ascii="Times New Roman" w:hAnsi="Times New Roman" w:cs="Times New Roman"/>
            <w:sz w:val="28"/>
            <w:szCs w:val="28"/>
          </w:rPr>
          <w:t>прямоугольного треугольника</w:t>
        </w:r>
      </w:hyperlink>
      <w:r w:rsidRPr="00EB658F">
        <w:rPr>
          <w:rFonts w:ascii="Times New Roman" w:hAnsi="Times New Roman" w:cs="Times New Roman"/>
          <w:sz w:val="28"/>
          <w:szCs w:val="28"/>
        </w:rPr>
        <w:t xml:space="preserve">: сумма квадратов длин </w:t>
      </w:r>
      <w:hyperlink r:id="rId9" w:tooltip="Катет" w:history="1">
        <w:r w:rsidRPr="00EB658F">
          <w:rPr>
            <w:rFonts w:ascii="Times New Roman" w:hAnsi="Times New Roman" w:cs="Times New Roman"/>
            <w:sz w:val="28"/>
            <w:szCs w:val="28"/>
          </w:rPr>
          <w:t>катетов</w:t>
        </w:r>
      </w:hyperlink>
      <w:r w:rsidRPr="00EB658F">
        <w:rPr>
          <w:rFonts w:ascii="Times New Roman" w:hAnsi="Times New Roman" w:cs="Times New Roman"/>
          <w:sz w:val="28"/>
          <w:szCs w:val="28"/>
        </w:rPr>
        <w:t xml:space="preserve"> равна квадрату длины </w:t>
      </w:r>
      <w:hyperlink r:id="rId10" w:tooltip="Гипотенуза" w:history="1">
        <w:r w:rsidRPr="00EB658F">
          <w:rPr>
            <w:rFonts w:ascii="Times New Roman" w:hAnsi="Times New Roman" w:cs="Times New Roman"/>
            <w:sz w:val="28"/>
            <w:szCs w:val="28"/>
          </w:rPr>
          <w:t>гипотенузы</w:t>
        </w:r>
      </w:hyperlink>
      <w:r w:rsidRPr="00EB658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E1ABB" w:rsidRDefault="008E1ABB" w:rsidP="00EB6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Евклидова геоме</w:t>
      </w:r>
      <w:r w:rsidRPr="008E1ABB">
        <w:rPr>
          <w:rFonts w:ascii="Times New Roman" w:hAnsi="Times New Roman" w:cs="Times New Roman"/>
          <w:sz w:val="28"/>
          <w:szCs w:val="28"/>
        </w:rPr>
        <w:t xml:space="preserve">трия (или элементарная геометрия) — геометрическая </w:t>
      </w:r>
      <w:hyperlink r:id="rId11" w:tooltip="Теория" w:history="1">
        <w:r w:rsidRPr="008E1ABB">
          <w:rPr>
            <w:rFonts w:ascii="Times New Roman" w:hAnsi="Times New Roman" w:cs="Times New Roman"/>
            <w:sz w:val="28"/>
            <w:szCs w:val="28"/>
          </w:rPr>
          <w:t>теория</w:t>
        </w:r>
      </w:hyperlink>
      <w:r w:rsidRPr="008E1ABB">
        <w:rPr>
          <w:rFonts w:ascii="Times New Roman" w:hAnsi="Times New Roman" w:cs="Times New Roman"/>
          <w:sz w:val="28"/>
          <w:szCs w:val="28"/>
        </w:rPr>
        <w:t xml:space="preserve">, основанная на </w:t>
      </w:r>
      <w:hyperlink r:id="rId12" w:tooltip="Система аксиом" w:history="1">
        <w:r w:rsidRPr="008E1ABB">
          <w:rPr>
            <w:rFonts w:ascii="Times New Roman" w:hAnsi="Times New Roman" w:cs="Times New Roman"/>
            <w:sz w:val="28"/>
            <w:szCs w:val="28"/>
          </w:rPr>
          <w:t>системе аксиом</w:t>
        </w:r>
      </w:hyperlink>
      <w:r w:rsidRPr="008E1ABB">
        <w:rPr>
          <w:rFonts w:ascii="Times New Roman" w:hAnsi="Times New Roman" w:cs="Times New Roman"/>
          <w:sz w:val="28"/>
          <w:szCs w:val="28"/>
        </w:rPr>
        <w:t xml:space="preserve">, впервые изложенной в </w:t>
      </w:r>
      <w:hyperlink r:id="rId13" w:tooltip="Начала Евклида" w:history="1">
        <w:r w:rsidRPr="008E1ABB">
          <w:rPr>
            <w:rFonts w:ascii="Times New Roman" w:hAnsi="Times New Roman" w:cs="Times New Roman"/>
            <w:sz w:val="28"/>
            <w:szCs w:val="28"/>
          </w:rPr>
          <w:t>«Началах»</w:t>
        </w:r>
      </w:hyperlink>
      <w:hyperlink r:id="rId14" w:tooltip="Евклид" w:history="1">
        <w:r w:rsidRPr="008E1ABB">
          <w:rPr>
            <w:rFonts w:ascii="Times New Roman" w:hAnsi="Times New Roman" w:cs="Times New Roman"/>
            <w:sz w:val="28"/>
            <w:szCs w:val="28"/>
          </w:rPr>
          <w:t>Евклида</w:t>
        </w:r>
      </w:hyperlink>
      <w:r w:rsidRPr="008E1A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tooltip="III век до н. э." w:history="1">
        <w:r w:rsidRPr="008E1ABB">
          <w:rPr>
            <w:rFonts w:ascii="Times New Roman" w:hAnsi="Times New Roman" w:cs="Times New Roman"/>
            <w:sz w:val="28"/>
            <w:szCs w:val="28"/>
          </w:rPr>
          <w:t>III век до н. э.</w:t>
        </w:r>
      </w:hyperlink>
      <w:r w:rsidRPr="008E1ABB">
        <w:rPr>
          <w:rFonts w:ascii="Times New Roman" w:hAnsi="Times New Roman" w:cs="Times New Roman"/>
          <w:sz w:val="28"/>
          <w:szCs w:val="28"/>
        </w:rPr>
        <w:t>).</w:t>
      </w:r>
    </w:p>
    <w:p w:rsidR="006B3E77" w:rsidRPr="00EB658F" w:rsidRDefault="006B3E77" w:rsidP="006B3E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3E77" w:rsidRPr="00EB658F" w:rsidSect="0027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2E5"/>
    <w:multiLevelType w:val="hybridMultilevel"/>
    <w:tmpl w:val="9CBC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B658F"/>
    <w:rsid w:val="000A6EA8"/>
    <w:rsid w:val="00277720"/>
    <w:rsid w:val="006B3E77"/>
    <w:rsid w:val="008E1ABB"/>
    <w:rsid w:val="009335A1"/>
    <w:rsid w:val="00EB658F"/>
    <w:rsid w:val="00F8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5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6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5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6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1%8F%D0%BC%D0%BE%D1%83%D0%B3%D0%BE%D0%BB%D1%8C%D0%BD%D1%8B%D0%B9_%D1%82%D1%80%D0%B5%D1%83%D0%B3%D0%BE%D0%BB%D1%8C%D0%BD%D0%B8%D0%BA" TargetMode="External"/><Relationship Id="rId13" Type="http://schemas.openxmlformats.org/officeDocument/2006/relationships/hyperlink" Target="https://ru.wikipedia.org/wiki/%D0%9D%D0%B0%D1%87%D0%B0%D0%BB%D0%B0_%D0%95%D0%B2%D0%BA%D0%BB%D0%B8%D0%B4%D0%B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0%B2%D0%BA%D0%BB%D0%B8%D0%B4%D0%BE%D0%B2%D0%B0_%D0%B3%D0%B5%D0%BE%D0%BC%D0%B5%D1%82%D1%80%D0%B8%D1%8F" TargetMode="External"/><Relationship Id="rId12" Type="http://schemas.openxmlformats.org/officeDocument/2006/relationships/hyperlink" Target="https://ru.wikipedia.org/wiki/%D0%A1%D0%B8%D1%81%D1%82%D0%B5%D0%BC%D0%B0_%D0%B0%D0%BA%D1%81%D0%B8%D0%BE%D0%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1%8F%D0%BC%D0%BE%D0%B9_%D1%83%D0%B3%D0%BE%D0%BB" TargetMode="External"/><Relationship Id="rId11" Type="http://schemas.openxmlformats.org/officeDocument/2006/relationships/hyperlink" Target="https://ru.wikipedia.org/wiki/%D0%A2%D0%B5%D0%BE%D1%80%D0%B8%D1%8F" TargetMode="External"/><Relationship Id="rId5" Type="http://schemas.openxmlformats.org/officeDocument/2006/relationships/hyperlink" Target="https://ru.wikipedia.org/wiki/%D0%9F%D1%80%D1%8F%D0%BC%D0%BE%D1%83%D0%B3%D0%BE%D0%BB%D1%8C%D0%BD%D1%8B%D0%B9_%D1%82%D1%80%D0%B5%D1%83%D0%B3%D0%BE%D0%BB%D1%8C%D0%BD%D0%B8%D0%BA" TargetMode="External"/><Relationship Id="rId15" Type="http://schemas.openxmlformats.org/officeDocument/2006/relationships/hyperlink" Target="https://ru.wikipedia.org/wiki/III_%D0%B2%D0%B5%D0%BA_%D0%B4%D0%BE_%D0%BD._%D1%8D." TargetMode="External"/><Relationship Id="rId10" Type="http://schemas.openxmlformats.org/officeDocument/2006/relationships/hyperlink" Target="https://ru.wikipedia.org/wiki/%D0%93%D0%B8%D0%BF%D0%BE%D1%82%D0%B5%D0%BD%D1%83%D0%B7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2%D0%B5%D1%82" TargetMode="External"/><Relationship Id="rId14" Type="http://schemas.openxmlformats.org/officeDocument/2006/relationships/hyperlink" Target="https://ru.wikipedia.org/wiki/%D0%95%D0%B2%D0%BA%D0%BB%D0%B8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</cp:revision>
  <dcterms:created xsi:type="dcterms:W3CDTF">2016-04-03T11:42:00Z</dcterms:created>
  <dcterms:modified xsi:type="dcterms:W3CDTF">2016-06-12T20:24:00Z</dcterms:modified>
</cp:coreProperties>
</file>